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       KOKOUSKUTSU</w:t>
        <w:tab/>
        <w:tab/>
        <w:tab/>
        <w:tab/>
        <w:t xml:space="preserve">                      1(2)</w:t>
        <w:tab/>
        <w:t xml:space="preserve">  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-66674</wp:posOffset>
            </wp:positionH>
            <wp:positionV relativeFrom="paragraph">
              <wp:posOffset>0</wp:posOffset>
            </wp:positionV>
            <wp:extent cx="918210" cy="1356995"/>
            <wp:effectExtent b="0" l="0" r="0" t="0"/>
            <wp:wrapSquare wrapText="bothSides" distB="0" distT="0" distL="114300" distR="114300"/>
            <wp:docPr descr="pieni tunnus mustalogo kirjaimet" id="1" name="image1.png"/>
            <a:graphic>
              <a:graphicData uri="http://schemas.openxmlformats.org/drawingml/2006/picture">
                <pic:pic>
                  <pic:nvPicPr>
                    <pic:cNvPr descr="pieni tunnus mustalogo kirjaimet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8210" cy="13569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line="240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       29.10.2024</w:t>
      </w:r>
      <w:r w:rsidDel="00000000" w:rsidR="00000000" w:rsidRPr="00000000">
        <w:rPr>
          <w:sz w:val="26"/>
          <w:szCs w:val="26"/>
          <w:rtl w:val="0"/>
        </w:rPr>
        <w:br w:type="textWrapping"/>
      </w:r>
    </w:p>
    <w:p w:rsidR="00000000" w:rsidDel="00000000" w:rsidP="00000000" w:rsidRDefault="00000000" w:rsidRPr="00000000" w14:paraId="00000005">
      <w:pPr>
        <w:spacing w:line="240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OAJ:N MIKKELIN PAIKALLISYHDISTYS RY:N</w:t>
      </w:r>
      <w:r w:rsidDel="00000000" w:rsidR="00000000" w:rsidRPr="00000000">
        <w:rPr>
          <w:sz w:val="26"/>
          <w:szCs w:val="26"/>
          <w:rtl w:val="0"/>
        </w:rPr>
        <w:br w:type="textWrapping"/>
      </w:r>
      <w:r w:rsidDel="00000000" w:rsidR="00000000" w:rsidRPr="00000000">
        <w:rPr>
          <w:b w:val="1"/>
          <w:sz w:val="26"/>
          <w:szCs w:val="26"/>
          <w:rtl w:val="0"/>
        </w:rPr>
        <w:t xml:space="preserve">SÄÄNTÖMÄÄRÄINEN</w:t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sz w:val="26"/>
          <w:szCs w:val="26"/>
          <w:rtl w:val="0"/>
        </w:rPr>
        <w:t xml:space="preserve">SYYSKOKOUS</w:t>
      </w:r>
    </w:p>
    <w:p w:rsidR="00000000" w:rsidDel="00000000" w:rsidP="00000000" w:rsidRDefault="00000000" w:rsidRPr="00000000" w14:paraId="0000000A">
      <w:pP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Paikallisyhdistyksen vuosikokous pidetään Greenerissä tiistaina 29.10.2024 klo 18.00. Osoite on Pursialankatu 5, 50100 Mikkeli. </w:t>
      </w:r>
    </w:p>
    <w:p w:rsidR="00000000" w:rsidDel="00000000" w:rsidP="00000000" w:rsidRDefault="00000000" w:rsidRPr="00000000" w14:paraId="0000000C">
      <w:pP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Kokouksen jälkeen ruokaillaan noutopöydästä, jonka vuoksi ilmoittautuminen viimeistään torstaina 17.10.2024 vielä ennen syyslomaa linkistä </w:t>
      </w:r>
    </w:p>
    <w:p w:rsidR="00000000" w:rsidDel="00000000" w:rsidP="00000000" w:rsidRDefault="00000000" w:rsidRPr="00000000" w14:paraId="0000000E">
      <w:pP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line="240" w:lineRule="auto"/>
        <w:rPr>
          <w:sz w:val="26"/>
          <w:szCs w:val="26"/>
        </w:rPr>
      </w:pPr>
      <w:hyperlink r:id="rId7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https://docs.google.com/forms/d/1FzWg1usfpCR9ooxxpDUmaEW7zdXvfp7QIL1a_1GnDAQ/edit?pli=1&amp;pli=1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Syyskokouksessa käsitellään sääntöjen 15 §:ssä mainitut asiat sekä muut esityslistassa mainitut asiat. Syyskokouksessa esitettävät toimintasuunnitelma ja talousarvio ovat saatavissa pyydettäessä sihteeriltä.</w:t>
      </w:r>
    </w:p>
    <w:p w:rsidR="00000000" w:rsidDel="00000000" w:rsidP="00000000" w:rsidRDefault="00000000" w:rsidRPr="00000000" w14:paraId="00000012">
      <w:pPr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br w:type="textWrapping"/>
        <w:t xml:space="preserve">I  Kokouksen järjestäytyminen</w:t>
      </w:r>
    </w:p>
    <w:p w:rsidR="00000000" w:rsidDel="00000000" w:rsidP="00000000" w:rsidRDefault="00000000" w:rsidRPr="00000000" w14:paraId="00000013">
      <w:pPr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142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1. Valitaan kokouksen puheenjohtaja ja sihteeri.</w:t>
        <w:br w:type="textWrapping"/>
        <w:t xml:space="preserve">          2. Valitaan pöytäkirjantarkastajat ja ääntenlaskijat.</w:t>
        <w:br w:type="textWrapping"/>
        <w:t xml:space="preserve">          3. Todetaan kokouksen laillisuus ja päätösvaltaisuus.</w:t>
        <w:br w:type="textWrapping"/>
        <w:t xml:space="preserve">          4. Vahvistetaan kokouksen työjärjestys.</w:t>
        <w:br w:type="textWrapping"/>
        <w:br w:type="textWrapping"/>
        <w:t xml:space="preserve">II  Varsinaiset kokousasiat</w:t>
        <w:br w:type="textWrapping"/>
        <w:br w:type="textWrapping"/>
        <w:t xml:space="preserve">          5.  Hyväksytään yhdistyksen toimintasuunnitelma seuraavaksi                                                                                                </w:t>
      </w:r>
    </w:p>
    <w:p w:rsidR="00000000" w:rsidDel="00000000" w:rsidP="00000000" w:rsidRDefault="00000000" w:rsidRPr="00000000" w14:paraId="00000015">
      <w:pPr>
        <w:spacing w:line="240" w:lineRule="auto"/>
        <w:ind w:left="862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kalenterivuodeksi.</w:t>
      </w:r>
    </w:p>
    <w:p w:rsidR="00000000" w:rsidDel="00000000" w:rsidP="00000000" w:rsidRDefault="00000000" w:rsidRPr="00000000" w14:paraId="00000016">
      <w:pPr>
        <w:spacing w:line="240" w:lineRule="auto"/>
        <w:ind w:left="862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6.  Määrätään hallituksen puheenjohtajan ja muiden jäsenten </w:t>
      </w:r>
    </w:p>
    <w:p w:rsidR="00000000" w:rsidDel="00000000" w:rsidP="00000000" w:rsidRDefault="00000000" w:rsidRPr="00000000" w14:paraId="00000017">
      <w:pPr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  kokouspalkkiota ja matkakorvaukset sekä toiminnantarkastajien </w:t>
      </w:r>
    </w:p>
    <w:p w:rsidR="00000000" w:rsidDel="00000000" w:rsidP="00000000" w:rsidRDefault="00000000" w:rsidRPr="00000000" w14:paraId="00000018">
      <w:pPr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  palkkiot seuraavaksi kalenterivuodeksi.</w:t>
      </w:r>
    </w:p>
    <w:p w:rsidR="00000000" w:rsidDel="00000000" w:rsidP="00000000" w:rsidRDefault="00000000" w:rsidRPr="00000000" w14:paraId="00000019">
      <w:pPr>
        <w:spacing w:line="240" w:lineRule="auto"/>
        <w:ind w:left="862" w:firstLine="0"/>
        <w:rPr>
          <w:sz w:val="26"/>
          <w:szCs w:val="26"/>
        </w:rPr>
      </w:pPr>
      <w:r w:rsidDel="00000000" w:rsidR="00000000" w:rsidRPr="00000000">
        <w:rPr>
          <w:sz w:val="28"/>
          <w:szCs w:val="28"/>
          <w:rtl w:val="0"/>
        </w:rPr>
        <w:t xml:space="preserve">7.  </w:t>
      </w:r>
      <w:r w:rsidDel="00000000" w:rsidR="00000000" w:rsidRPr="00000000">
        <w:rPr>
          <w:sz w:val="26"/>
          <w:szCs w:val="26"/>
          <w:rtl w:val="0"/>
        </w:rPr>
        <w:t xml:space="preserve">Määrätään jäseniltä kannettavien jäsenmaksujen suuruus ja</w:t>
      </w:r>
    </w:p>
    <w:p w:rsidR="00000000" w:rsidDel="00000000" w:rsidP="00000000" w:rsidRDefault="00000000" w:rsidRPr="00000000" w14:paraId="0000001A">
      <w:pPr>
        <w:spacing w:line="240" w:lineRule="auto"/>
        <w:ind w:left="862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kantotapa seuraavaksi kalenterivuodeksi.</w:t>
      </w:r>
    </w:p>
    <w:p w:rsidR="00000000" w:rsidDel="00000000" w:rsidP="00000000" w:rsidRDefault="00000000" w:rsidRPr="00000000" w14:paraId="0000001B">
      <w:pPr>
        <w:spacing w:line="240" w:lineRule="auto"/>
        <w:ind w:left="862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8.  Hyväksytään yhdistyksen talousarvio seuraavaksi </w:t>
      </w:r>
    </w:p>
    <w:p w:rsidR="00000000" w:rsidDel="00000000" w:rsidP="00000000" w:rsidRDefault="00000000" w:rsidRPr="00000000" w14:paraId="0000001C">
      <w:pPr>
        <w:spacing w:line="240" w:lineRule="auto"/>
        <w:ind w:left="862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kalenterivuodeksi.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1D">
      <w:pPr>
        <w:spacing w:line="240" w:lineRule="auto"/>
        <w:ind w:left="862" w:firstLine="0"/>
        <w:rPr>
          <w:b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9. Valitaan uudet hallituksen jäsenet erovuoroisten tilalle (puolet on erovuorossa) ja kullekin henkilökohtainen varajäsen kahdeksi seuraavaksi kalenterivuodeksi.                  </w:t>
      </w:r>
      <w:r w:rsidDel="00000000" w:rsidR="00000000" w:rsidRPr="00000000">
        <w:rPr>
          <w:b w:val="1"/>
          <w:sz w:val="26"/>
          <w:szCs w:val="26"/>
          <w:rtl w:val="0"/>
        </w:rPr>
        <w:t xml:space="preserve">                                                                                                       </w:t>
      </w:r>
    </w:p>
    <w:p w:rsidR="00000000" w:rsidDel="00000000" w:rsidP="00000000" w:rsidRDefault="00000000" w:rsidRPr="00000000" w14:paraId="0000001E">
      <w:pPr>
        <w:spacing w:line="240" w:lineRule="auto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         </w:t>
      </w:r>
      <w:r w:rsidDel="00000000" w:rsidR="00000000" w:rsidRPr="00000000">
        <w:rPr>
          <w:sz w:val="26"/>
          <w:szCs w:val="26"/>
          <w:rtl w:val="0"/>
        </w:rPr>
        <w:t xml:space="preserve">10. Valitaan edustajat ja varaedustajat alueyhdistyksen </w:t>
      </w:r>
    </w:p>
    <w:p w:rsidR="00000000" w:rsidDel="00000000" w:rsidP="00000000" w:rsidRDefault="00000000" w:rsidRPr="00000000" w14:paraId="0000001F">
      <w:pPr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  kokouksiin seuraavaksi kalenterivuodeksi.                                                                              </w:t>
      </w:r>
    </w:p>
    <w:p w:rsidR="00000000" w:rsidDel="00000000" w:rsidP="00000000" w:rsidRDefault="00000000" w:rsidRPr="00000000" w14:paraId="00000020">
      <w:pPr>
        <w:spacing w:line="240" w:lineRule="auto"/>
        <w:ind w:right="-324.3307086614169" w:firstLine="720"/>
        <w:rPr>
          <w:b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11.  Valitaan kaksi toiminnantarkastajaa ja kaksi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right="-324.3307086614169" w:firstLine="72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 </w:t>
      </w:r>
      <w:r w:rsidDel="00000000" w:rsidR="00000000" w:rsidRPr="00000000">
        <w:rPr>
          <w:sz w:val="26"/>
          <w:szCs w:val="26"/>
          <w:rtl w:val="0"/>
        </w:rPr>
        <w:t xml:space="preserve">     varatoiminnantarkastajaa tarkastamaan seuraavan</w:t>
      </w:r>
    </w:p>
    <w:p w:rsidR="00000000" w:rsidDel="00000000" w:rsidP="00000000" w:rsidRDefault="00000000" w:rsidRPr="00000000" w14:paraId="00000022">
      <w:pPr>
        <w:spacing w:line="240" w:lineRule="auto"/>
        <w:ind w:left="862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kalenterivuoden tilejä ja hallintoa.</w:t>
      </w:r>
    </w:p>
    <w:p w:rsidR="00000000" w:rsidDel="00000000" w:rsidP="00000000" w:rsidRDefault="00000000" w:rsidRPr="00000000" w14:paraId="00000023">
      <w:pPr>
        <w:spacing w:line="240" w:lineRule="auto"/>
        <w:ind w:firstLine="72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12.  </w:t>
      </w:r>
      <w:r w:rsidDel="00000000" w:rsidR="00000000" w:rsidRPr="00000000">
        <w:rPr>
          <w:sz w:val="24"/>
          <w:szCs w:val="24"/>
          <w:rtl w:val="0"/>
        </w:rPr>
        <w:t xml:space="preserve">Käsitellään muut kokouksen esityslistassa mainitut asiat.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Kokouksessa kuulemme puheenjohtajan puheenvuoron ja pääluottamusmies kertoo viimeisimmät kuulumiset. </w:t>
      </w:r>
    </w:p>
    <w:p w:rsidR="00000000" w:rsidDel="00000000" w:rsidP="00000000" w:rsidRDefault="00000000" w:rsidRPr="00000000" w14:paraId="00000026">
      <w:pPr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Tervetuloa kokoukseen!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/>
      </w:pPr>
      <w:r w:rsidDel="00000000" w:rsidR="00000000" w:rsidRPr="00000000">
        <w:rPr>
          <w:sz w:val="26"/>
          <w:szCs w:val="26"/>
          <w:rtl w:val="0"/>
        </w:rPr>
        <w:t xml:space="preserve">Mikkelissä 3.10.2024</w:t>
        <w:tab/>
        <w:tab/>
        <w:tab/>
        <w:tab/>
        <w:t xml:space="preserve">Hallitus 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docs.google.com/forms/d/1FzWg1usfpCR9ooxxpDUmaEW7zdXvfp7QIL1a_1GnDAQ/edit?pli=1&amp;pli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